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D1" w:rsidRDefault="00180C98">
      <w:r>
        <w:rPr>
          <w:noProof/>
        </w:rPr>
        <w:drawing>
          <wp:anchor distT="0" distB="0" distL="114300" distR="114300" simplePos="0" relativeHeight="251658240" behindDoc="1" locked="0" layoutInCell="0" allowOverlap="1" wp14:anchorId="2C4A5149" wp14:editId="3A1D2D78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10615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118" y="21395"/>
                <wp:lineTo x="21118" y="0"/>
                <wp:lineTo x="0" y="0"/>
              </wp:wrapPolygon>
            </wp:wrapTight>
            <wp:docPr id="1" name="Immagine 1" descr="Stemma del Comune di Roccabr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del Comune di Roccabru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C98" w:rsidRDefault="00180C98"/>
    <w:p w:rsidR="00180C98" w:rsidRDefault="00180C98"/>
    <w:p w:rsidR="00180C98" w:rsidRPr="00952FB3" w:rsidRDefault="00180C98" w:rsidP="00180C98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0"/>
        </w:rPr>
      </w:pPr>
      <w:r w:rsidRPr="00952FB3">
        <w:rPr>
          <w:rFonts w:ascii="Times New Roman" w:hAnsi="Times New Roman"/>
          <w:b/>
          <w:sz w:val="44"/>
          <w:szCs w:val="20"/>
        </w:rPr>
        <w:t>COMUNE DI ROCCABRUNA</w:t>
      </w:r>
    </w:p>
    <w:p w:rsidR="00180C98" w:rsidRPr="00952FB3" w:rsidRDefault="00180C98" w:rsidP="00180C98">
      <w:pPr>
        <w:widowControl/>
        <w:autoSpaceDE/>
        <w:autoSpaceDN/>
        <w:adjustRightInd/>
        <w:jc w:val="center"/>
        <w:rPr>
          <w:rFonts w:ascii="Times New Roman" w:hAnsi="Times New Roman"/>
          <w:szCs w:val="20"/>
        </w:rPr>
      </w:pPr>
      <w:r w:rsidRPr="00952FB3">
        <w:rPr>
          <w:rFonts w:ascii="Times New Roman" w:hAnsi="Times New Roman"/>
          <w:szCs w:val="20"/>
        </w:rPr>
        <w:t>PROVINCIA DI CUNEO</w:t>
      </w:r>
    </w:p>
    <w:p w:rsidR="00180C98" w:rsidRPr="00952FB3" w:rsidRDefault="00180C98" w:rsidP="00180C98">
      <w:pPr>
        <w:adjustRightInd/>
        <w:jc w:val="center"/>
        <w:rPr>
          <w:rFonts w:ascii="Times New Roman" w:hAnsi="Times New Roman"/>
          <w:color w:val="0000FF"/>
          <w:sz w:val="22"/>
          <w:szCs w:val="22"/>
          <w:lang w:eastAsia="en-US"/>
        </w:rPr>
      </w:pPr>
      <w:proofErr w:type="gramStart"/>
      <w:r w:rsidRPr="00952FB3">
        <w:rPr>
          <w:rFonts w:ascii="Times New Roman" w:hAnsi="Times New Roman"/>
          <w:sz w:val="22"/>
          <w:szCs w:val="22"/>
          <w:lang w:eastAsia="en-US"/>
        </w:rPr>
        <w:t>e-mail :</w:t>
      </w:r>
      <w:proofErr w:type="gramEnd"/>
      <w:r w:rsidRPr="00952FB3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52FB3">
        <w:rPr>
          <w:rFonts w:ascii="Times New Roman" w:hAnsi="Times New Roman"/>
          <w:color w:val="0000FF"/>
          <w:sz w:val="22"/>
          <w:szCs w:val="22"/>
          <w:lang w:eastAsia="en-US"/>
        </w:rPr>
        <w:t>comune.roccabruna@afpdronero.it</w:t>
      </w:r>
    </w:p>
    <w:p w:rsidR="00180C98" w:rsidRPr="00952FB3" w:rsidRDefault="00180C98" w:rsidP="00180C98">
      <w:pPr>
        <w:adjustRightInd/>
        <w:jc w:val="center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952FB3">
        <w:rPr>
          <w:rFonts w:ascii="Times New Roman" w:hAnsi="Times New Roman"/>
          <w:sz w:val="22"/>
          <w:szCs w:val="22"/>
          <w:lang w:eastAsia="en-US"/>
        </w:rPr>
        <w:t>Sito :</w:t>
      </w:r>
      <w:proofErr w:type="gramEnd"/>
      <w:r w:rsidRPr="00952FB3">
        <w:rPr>
          <w:rFonts w:ascii="Times New Roman" w:hAnsi="Times New Roman"/>
          <w:sz w:val="22"/>
          <w:szCs w:val="22"/>
          <w:lang w:eastAsia="en-US"/>
        </w:rPr>
        <w:t xml:space="preserve"> </w:t>
      </w:r>
      <w:hyperlink r:id="rId5" w:history="1"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http://www.afpdrone</w:t>
        </w:r>
        <w:bookmarkStart w:id="0" w:name="_Hlt517752929"/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r</w:t>
        </w:r>
        <w:bookmarkEnd w:id="0"/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o.it/comuni/roccabrun</w:t>
        </w:r>
        <w:bookmarkStart w:id="1" w:name="_Hlt517752924"/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a</w:t>
        </w:r>
        <w:bookmarkEnd w:id="1"/>
      </w:hyperlink>
    </w:p>
    <w:p w:rsidR="00180C98" w:rsidRDefault="00180C98"/>
    <w:p w:rsidR="00180C98" w:rsidRDefault="00180C98" w:rsidP="00180C98">
      <w:pPr>
        <w:pStyle w:val="Style4"/>
        <w:widowControl/>
        <w:spacing w:before="139"/>
        <w:ind w:left="1416"/>
        <w:jc w:val="both"/>
        <w:rPr>
          <w:rStyle w:val="FontStyle14"/>
        </w:rPr>
      </w:pPr>
    </w:p>
    <w:p w:rsidR="00180C98" w:rsidRDefault="00180C98" w:rsidP="00180C98">
      <w:pPr>
        <w:pStyle w:val="Style4"/>
        <w:widowControl/>
        <w:spacing w:before="139"/>
        <w:ind w:left="1416"/>
        <w:jc w:val="both"/>
        <w:rPr>
          <w:rStyle w:val="FontStyle14"/>
        </w:rPr>
      </w:pPr>
    </w:p>
    <w:p w:rsidR="00180C98" w:rsidRDefault="00180C98" w:rsidP="00180C98">
      <w:pPr>
        <w:pStyle w:val="Style4"/>
        <w:widowControl/>
        <w:spacing w:before="139"/>
        <w:ind w:left="1416"/>
        <w:jc w:val="both"/>
        <w:rPr>
          <w:rStyle w:val="FontStyle14"/>
        </w:rPr>
      </w:pPr>
      <w:bookmarkStart w:id="2" w:name="_GoBack"/>
      <w:bookmarkEnd w:id="2"/>
      <w:r>
        <w:rPr>
          <w:rStyle w:val="FontStyle14"/>
        </w:rPr>
        <w:t xml:space="preserve">OGGETTO: Procedura di gara per l'affidamento della "CONCESSIONE </w:t>
      </w:r>
      <w:r>
        <w:rPr>
          <w:rStyle w:val="FontStyle14"/>
        </w:rPr>
        <w:t xml:space="preserve">IN LOCAZIONE DEL BAR BOCCIODROMO SITO IN </w:t>
      </w:r>
      <w:r>
        <w:rPr>
          <w:rStyle w:val="FontStyle14"/>
        </w:rPr>
        <w:t xml:space="preserve"> COMUNE DI ROCCABRUNA</w:t>
      </w:r>
      <w:r>
        <w:rPr>
          <w:rStyle w:val="FontStyle14"/>
        </w:rPr>
        <w:t xml:space="preserve"> STRADA MARCABRUN</w:t>
      </w:r>
      <w:r>
        <w:rPr>
          <w:rStyle w:val="FontStyle14"/>
        </w:rPr>
        <w:t>".</w:t>
      </w:r>
    </w:p>
    <w:p w:rsidR="00180C98" w:rsidRDefault="00180C98" w:rsidP="00180C98">
      <w:pPr>
        <w:pStyle w:val="Style5"/>
        <w:widowControl/>
        <w:spacing w:line="240" w:lineRule="exact"/>
        <w:ind w:right="288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ind w:right="288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ind w:right="288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4925"/>
        </w:tabs>
        <w:spacing w:before="72"/>
        <w:ind w:right="288"/>
        <w:rPr>
          <w:rStyle w:val="FontStyle15"/>
        </w:rPr>
      </w:pPr>
      <w:r>
        <w:rPr>
          <w:rStyle w:val="FontStyle15"/>
        </w:rPr>
        <w:t>Con il presente documento si CERTIFICA che, in relazione alla gara in oggetto, il Sig.</w:t>
      </w:r>
      <w:r>
        <w:rPr>
          <w:rStyle w:val="FontStyle15"/>
        </w:rPr>
        <w:br/>
      </w:r>
      <w:r>
        <w:rPr>
          <w:rStyle w:val="FontStyle15"/>
        </w:rPr>
        <w:tab/>
        <w:t xml:space="preserve"> </w:t>
      </w:r>
      <w:proofErr w:type="gramStart"/>
      <w:r>
        <w:rPr>
          <w:rStyle w:val="FontStyle15"/>
        </w:rPr>
        <w:t>in</w:t>
      </w:r>
      <w:proofErr w:type="gramEnd"/>
      <w:r>
        <w:rPr>
          <w:rStyle w:val="FontStyle15"/>
        </w:rPr>
        <w:t xml:space="preserve"> qualità di Legale Rappresentante / Direttore</w:t>
      </w:r>
    </w:p>
    <w:p w:rsidR="00180C98" w:rsidRDefault="00180C98" w:rsidP="00180C98">
      <w:pPr>
        <w:pStyle w:val="Style5"/>
        <w:widowControl/>
        <w:tabs>
          <w:tab w:val="left" w:leader="underscore" w:pos="9802"/>
        </w:tabs>
        <w:spacing w:before="240" w:line="240" w:lineRule="auto"/>
        <w:rPr>
          <w:rStyle w:val="FontStyle15"/>
        </w:rPr>
      </w:pPr>
      <w:r>
        <w:rPr>
          <w:rStyle w:val="FontStyle15"/>
        </w:rPr>
        <w:t>Tecnico/</w:t>
      </w:r>
      <w:r>
        <w:rPr>
          <w:rStyle w:val="FontStyle15"/>
        </w:rPr>
        <w:t>Procuratore</w:t>
      </w:r>
      <w:r>
        <w:rPr>
          <w:rStyle w:val="FontStyle15"/>
        </w:rPr>
        <w:t xml:space="preserve"> </w:t>
      </w:r>
      <w:r>
        <w:rPr>
          <w:rStyle w:val="FontStyle15"/>
        </w:rPr>
        <w:t>della</w:t>
      </w:r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 xml:space="preserve">Ditta </w:t>
      </w:r>
      <w:r>
        <w:rPr>
          <w:rStyle w:val="FontStyle15"/>
        </w:rPr>
        <w:t xml:space="preserve"> _</w:t>
      </w:r>
      <w:proofErr w:type="gramEnd"/>
      <w:r>
        <w:rPr>
          <w:rStyle w:val="FontStyle15"/>
        </w:rPr>
        <w:t>__________________________________________________________</w:t>
      </w:r>
    </w:p>
    <w:p w:rsidR="00180C98" w:rsidRDefault="00180C98" w:rsidP="00180C98">
      <w:pPr>
        <w:pStyle w:val="Style5"/>
        <w:widowControl/>
        <w:tabs>
          <w:tab w:val="left" w:leader="underscore" w:pos="9802"/>
        </w:tabs>
        <w:spacing w:before="240" w:line="240" w:lineRule="auto"/>
        <w:rPr>
          <w:rStyle w:val="FontStyle15"/>
        </w:rPr>
      </w:pPr>
      <w:r>
        <w:rPr>
          <w:rStyle w:val="FontStyle15"/>
        </w:rPr>
        <w:tab/>
      </w:r>
    </w:p>
    <w:p w:rsidR="00180C98" w:rsidRDefault="00180C98" w:rsidP="00180C98">
      <w:pPr>
        <w:pStyle w:val="Style9"/>
        <w:widowControl/>
        <w:spacing w:line="240" w:lineRule="exact"/>
        <w:ind w:left="7834"/>
        <w:jc w:val="both"/>
        <w:rPr>
          <w:sz w:val="20"/>
          <w:szCs w:val="20"/>
        </w:rPr>
      </w:pPr>
    </w:p>
    <w:p w:rsidR="00180C98" w:rsidRPr="00180C98" w:rsidRDefault="00180C98" w:rsidP="00180C98">
      <w:pPr>
        <w:pStyle w:val="Style9"/>
        <w:widowControl/>
        <w:spacing w:before="53" w:after="302"/>
        <w:jc w:val="both"/>
        <w:rPr>
          <w:rStyle w:val="FontStyle16"/>
          <w:b w:val="0"/>
          <w:bCs w:val="0"/>
          <w:i w:val="0"/>
          <w:iCs w:val="0"/>
          <w:sz w:val="22"/>
          <w:szCs w:val="22"/>
        </w:rPr>
      </w:pPr>
      <w:proofErr w:type="gramStart"/>
      <w:r>
        <w:rPr>
          <w:rStyle w:val="FontStyle15"/>
        </w:rPr>
        <w:t>con</w:t>
      </w:r>
      <w:proofErr w:type="gramEnd"/>
      <w:r>
        <w:rPr>
          <w:rStyle w:val="FontStyle15"/>
        </w:rPr>
        <w:t xml:space="preserve">      sede in</w:t>
      </w:r>
      <w:r>
        <w:rPr>
          <w:rStyle w:val="FontStyle16"/>
        </w:rPr>
        <w:t>1</w:t>
      </w:r>
      <w:r>
        <w:rPr>
          <w:rStyle w:val="FontStyle1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80C98" w:rsidRDefault="00180C98" w:rsidP="00180C98">
      <w:pPr>
        <w:pStyle w:val="Style9"/>
        <w:widowControl/>
        <w:jc w:val="both"/>
        <w:rPr>
          <w:rStyle w:val="FontStyle15"/>
        </w:rPr>
      </w:pPr>
      <w:proofErr w:type="gramStart"/>
      <w:r>
        <w:rPr>
          <w:rStyle w:val="FontStyle15"/>
        </w:rPr>
        <w:t>in</w:t>
      </w:r>
      <w:proofErr w:type="gramEnd"/>
      <w:r>
        <w:rPr>
          <w:rStyle w:val="FontStyle15"/>
        </w:rPr>
        <w:t xml:space="preserve"> data odierna ha</w:t>
      </w:r>
      <w:r>
        <w:rPr>
          <w:rStyle w:val="FontStyle15"/>
        </w:rPr>
        <w:t xml:space="preserve">  ________________________________________________________________________</w:t>
      </w: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before="48" w:line="240" w:lineRule="auto"/>
        <w:rPr>
          <w:rStyle w:val="FontStyle15"/>
        </w:rPr>
      </w:pPr>
      <w:proofErr w:type="gramStart"/>
      <w:r>
        <w:rPr>
          <w:rStyle w:val="FontStyle15"/>
        </w:rPr>
        <w:t>effettuato</w:t>
      </w:r>
      <w:proofErr w:type="gramEnd"/>
      <w:r>
        <w:rPr>
          <w:rStyle w:val="FontStyle15"/>
        </w:rPr>
        <w:t xml:space="preserve"> sopralluogo presso i locali </w:t>
      </w:r>
      <w:r>
        <w:rPr>
          <w:rStyle w:val="FontStyle15"/>
        </w:rPr>
        <w:t xml:space="preserve">oggetto di affitto bar e </w:t>
      </w:r>
      <w:proofErr w:type="spellStart"/>
      <w:r>
        <w:rPr>
          <w:rStyle w:val="FontStyle15"/>
        </w:rPr>
        <w:t>bocciodrono</w:t>
      </w:r>
      <w:proofErr w:type="spellEnd"/>
      <w:r>
        <w:rPr>
          <w:rStyle w:val="FontStyle15"/>
        </w:rPr>
        <w:t xml:space="preserve"> </w:t>
      </w:r>
      <w:r>
        <w:rPr>
          <w:rStyle w:val="FontStyle15"/>
        </w:rPr>
        <w:t xml:space="preserve">oggetto di affitto di aver visionato le attrezzature esistenti il loro statu d’su e di manutenzione e di essere a conoscenza che eventuali modifiche o sostituzione o acquisti delle attrezzature necessarie per lo svolgimento dell’attività sono a totale carico della parte affittuaria </w:t>
      </w:r>
      <w:r>
        <w:rPr>
          <w:rStyle w:val="FontStyle15"/>
        </w:rPr>
        <w:t>.</w:t>
      </w: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3504"/>
        </w:tabs>
        <w:spacing w:before="134" w:line="240" w:lineRule="auto"/>
        <w:rPr>
          <w:rStyle w:val="FontStyle15"/>
        </w:rPr>
      </w:pPr>
      <w:r>
        <w:rPr>
          <w:rStyle w:val="FontStyle15"/>
        </w:rPr>
        <w:t>Roccabruna, lì</w:t>
      </w:r>
      <w:r>
        <w:rPr>
          <w:rStyle w:val="FontStyle15"/>
        </w:rPr>
        <w:tab/>
      </w: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before="168"/>
        <w:ind w:left="5002"/>
        <w:jc w:val="both"/>
        <w:rPr>
          <w:rStyle w:val="FontStyle17"/>
        </w:rPr>
      </w:pPr>
      <w:r>
        <w:rPr>
          <w:rStyle w:val="FontStyle17"/>
        </w:rPr>
        <w:t>Il Referente del Comune di Roccabruna</w:t>
      </w:r>
    </w:p>
    <w:p w:rsidR="00180C98" w:rsidRDefault="00180C98" w:rsidP="00180C98">
      <w:pPr>
        <w:pStyle w:val="Style5"/>
        <w:widowControl/>
        <w:spacing w:line="240" w:lineRule="exact"/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3821"/>
        </w:tabs>
        <w:spacing w:before="154" w:line="240" w:lineRule="auto"/>
        <w:rPr>
          <w:rStyle w:val="FontStyle15"/>
        </w:rPr>
      </w:pPr>
      <w:r>
        <w:rPr>
          <w:rStyle w:val="FontStyle15"/>
        </w:rPr>
        <w:t xml:space="preserve">Per la Ditta </w:t>
      </w:r>
      <w:r>
        <w:rPr>
          <w:rStyle w:val="FontStyle15"/>
        </w:rPr>
        <w:tab/>
      </w: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3816"/>
        </w:tabs>
        <w:spacing w:before="72" w:line="240" w:lineRule="auto"/>
        <w:rPr>
          <w:rStyle w:val="FontStyle15"/>
        </w:rPr>
      </w:pPr>
      <w:r>
        <w:rPr>
          <w:rStyle w:val="FontStyle15"/>
        </w:rPr>
        <w:t xml:space="preserve">Il Sig. </w:t>
      </w:r>
      <w:r>
        <w:rPr>
          <w:rStyle w:val="FontStyle15"/>
        </w:rPr>
        <w:tab/>
      </w:r>
    </w:p>
    <w:p w:rsidR="00180C98" w:rsidRDefault="00180C98"/>
    <w:sectPr w:rsidR="00180C98" w:rsidSect="00180C9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98"/>
    <w:rsid w:val="00180C98"/>
    <w:rsid w:val="0027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85D315-F49E-4ABD-8A77-6C52F13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4"/>
    <w:basedOn w:val="Normale"/>
    <w:uiPriority w:val="99"/>
    <w:rsid w:val="00180C98"/>
    <w:pPr>
      <w:spacing w:line="274" w:lineRule="exact"/>
      <w:ind w:hanging="1416"/>
    </w:pPr>
  </w:style>
  <w:style w:type="paragraph" w:customStyle="1" w:styleId="Style5">
    <w:name w:val="Style5"/>
    <w:basedOn w:val="Normale"/>
    <w:uiPriority w:val="99"/>
    <w:rsid w:val="00180C98"/>
    <w:pPr>
      <w:spacing w:line="552" w:lineRule="exact"/>
      <w:jc w:val="both"/>
    </w:pPr>
  </w:style>
  <w:style w:type="paragraph" w:customStyle="1" w:styleId="Style7">
    <w:name w:val="Style7"/>
    <w:basedOn w:val="Normale"/>
    <w:uiPriority w:val="99"/>
    <w:rsid w:val="00180C98"/>
  </w:style>
  <w:style w:type="paragraph" w:customStyle="1" w:styleId="Style8">
    <w:name w:val="Style8"/>
    <w:basedOn w:val="Normale"/>
    <w:uiPriority w:val="99"/>
    <w:rsid w:val="00180C98"/>
  </w:style>
  <w:style w:type="paragraph" w:customStyle="1" w:styleId="Style9">
    <w:name w:val="Style9"/>
    <w:basedOn w:val="Normale"/>
    <w:uiPriority w:val="99"/>
    <w:rsid w:val="00180C98"/>
  </w:style>
  <w:style w:type="character" w:customStyle="1" w:styleId="FontStyle14">
    <w:name w:val="Font Style14"/>
    <w:basedOn w:val="Carpredefinitoparagrafo"/>
    <w:uiPriority w:val="99"/>
    <w:rsid w:val="00180C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180C9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Carpredefinitoparagrafo"/>
    <w:uiPriority w:val="99"/>
    <w:rsid w:val="00180C98"/>
    <w:rPr>
      <w:rFonts w:ascii="Times New Roman" w:hAnsi="Times New Roman" w:cs="Times New Roman" w:hint="default"/>
      <w:b/>
      <w:bCs/>
      <w:i/>
      <w:iCs/>
      <w:color w:val="000000"/>
      <w:sz w:val="8"/>
      <w:szCs w:val="8"/>
    </w:rPr>
  </w:style>
  <w:style w:type="character" w:customStyle="1" w:styleId="FontStyle17">
    <w:name w:val="Font Style17"/>
    <w:basedOn w:val="Carpredefinitoparagrafo"/>
    <w:uiPriority w:val="99"/>
    <w:rsid w:val="00180C9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pdronero.it/comuni/roccabru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Simonetta</dc:creator>
  <cp:keywords/>
  <dc:description/>
  <cp:lastModifiedBy>Roccabruna Simonetta</cp:lastModifiedBy>
  <cp:revision>1</cp:revision>
  <dcterms:created xsi:type="dcterms:W3CDTF">2019-12-09T12:49:00Z</dcterms:created>
  <dcterms:modified xsi:type="dcterms:W3CDTF">2019-12-09T12:56:00Z</dcterms:modified>
</cp:coreProperties>
</file>